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B0625" w14:textId="77777777" w:rsidR="00DB1A7F" w:rsidRPr="00C50385" w:rsidRDefault="00DB1A7F" w:rsidP="00DB1A7F">
      <w:pPr>
        <w:jc w:val="center"/>
        <w:rPr>
          <w:rFonts w:ascii="Times New Roman" w:hAnsi="Times New Roman"/>
          <w:b/>
          <w:u w:val="single"/>
        </w:rPr>
      </w:pPr>
      <w:proofErr w:type="gramStart"/>
      <w:r w:rsidRPr="00C50385">
        <w:rPr>
          <w:rFonts w:ascii="Times New Roman" w:hAnsi="Times New Roman"/>
          <w:b/>
          <w:u w:val="single"/>
        </w:rPr>
        <w:t>LITTLE  HARWOOD</w:t>
      </w:r>
      <w:proofErr w:type="gramEnd"/>
      <w:r w:rsidRPr="00C50385">
        <w:rPr>
          <w:rFonts w:ascii="Times New Roman" w:hAnsi="Times New Roman"/>
          <w:b/>
          <w:u w:val="single"/>
        </w:rPr>
        <w:t xml:space="preserve">  HEALTH  CENTRE</w:t>
      </w:r>
    </w:p>
    <w:p w14:paraId="06479F0C" w14:textId="77777777" w:rsidR="00DB1A7F" w:rsidRPr="00C50385" w:rsidRDefault="00DB1A7F" w:rsidP="00DB1A7F">
      <w:pPr>
        <w:jc w:val="center"/>
        <w:rPr>
          <w:rFonts w:ascii="Times New Roman" w:hAnsi="Times New Roman"/>
          <w:b/>
          <w:u w:val="single"/>
        </w:rPr>
      </w:pPr>
    </w:p>
    <w:p w14:paraId="04AD4E87" w14:textId="77777777" w:rsidR="00DB1A7F" w:rsidRPr="00C50385" w:rsidRDefault="00DB1A7F" w:rsidP="00DB1A7F">
      <w:pPr>
        <w:jc w:val="center"/>
        <w:rPr>
          <w:rFonts w:ascii="Times New Roman" w:hAnsi="Times New Roman"/>
          <w:b/>
          <w:u w:val="single"/>
        </w:rPr>
      </w:pPr>
      <w:proofErr w:type="gramStart"/>
      <w:r w:rsidRPr="00C50385">
        <w:rPr>
          <w:rFonts w:ascii="Times New Roman" w:hAnsi="Times New Roman"/>
          <w:b/>
          <w:u w:val="single"/>
        </w:rPr>
        <w:t>PATIENT  PARTICIPATION</w:t>
      </w:r>
      <w:proofErr w:type="gramEnd"/>
      <w:r w:rsidRPr="00C50385">
        <w:rPr>
          <w:rFonts w:ascii="Times New Roman" w:hAnsi="Times New Roman"/>
          <w:b/>
          <w:u w:val="single"/>
        </w:rPr>
        <w:t xml:space="preserve">  GROUP</w:t>
      </w:r>
    </w:p>
    <w:p w14:paraId="07AA493E" w14:textId="77777777" w:rsidR="00DB1A7F" w:rsidRPr="00C50385" w:rsidRDefault="00DB1A7F" w:rsidP="00DB1A7F">
      <w:pPr>
        <w:jc w:val="center"/>
        <w:rPr>
          <w:rFonts w:ascii="Times New Roman" w:hAnsi="Times New Roman"/>
          <w:b/>
          <w:u w:val="single"/>
        </w:rPr>
      </w:pPr>
    </w:p>
    <w:p w14:paraId="2AC88BD8" w14:textId="77777777" w:rsidR="00DB1A7F" w:rsidRDefault="00DB1A7F" w:rsidP="00DB1A7F">
      <w:pPr>
        <w:jc w:val="center"/>
        <w:rPr>
          <w:rFonts w:ascii="Times New Roman" w:hAnsi="Times New Roman"/>
          <w:b/>
          <w:u w:val="single"/>
        </w:rPr>
      </w:pPr>
      <w:proofErr w:type="gramStart"/>
      <w:r w:rsidRPr="00C50385">
        <w:rPr>
          <w:rFonts w:ascii="Times New Roman" w:hAnsi="Times New Roman"/>
          <w:b/>
          <w:u w:val="single"/>
        </w:rPr>
        <w:t>MINUTES  OF</w:t>
      </w:r>
      <w:proofErr w:type="gramEnd"/>
      <w:r w:rsidRPr="00C50385">
        <w:rPr>
          <w:rFonts w:ascii="Times New Roman" w:hAnsi="Times New Roman"/>
          <w:b/>
          <w:u w:val="single"/>
        </w:rPr>
        <w:t xml:space="preserve">  MEETING  ON  17</w:t>
      </w:r>
      <w:r w:rsidRPr="00C50385">
        <w:rPr>
          <w:rFonts w:ascii="Times New Roman" w:hAnsi="Times New Roman"/>
          <w:b/>
          <w:u w:val="single"/>
          <w:vertAlign w:val="superscript"/>
        </w:rPr>
        <w:t>TH</w:t>
      </w:r>
      <w:r w:rsidRPr="00C50385">
        <w:rPr>
          <w:rFonts w:ascii="Times New Roman" w:hAnsi="Times New Roman"/>
          <w:b/>
          <w:u w:val="single"/>
        </w:rPr>
        <w:t xml:space="preserve">  MARCH  2015</w:t>
      </w:r>
      <w:r>
        <w:rPr>
          <w:rFonts w:ascii="Times New Roman" w:hAnsi="Times New Roman"/>
          <w:b/>
          <w:u w:val="single"/>
        </w:rPr>
        <w:t xml:space="preserve"> </w:t>
      </w:r>
    </w:p>
    <w:p w14:paraId="6AA99969" w14:textId="77777777" w:rsidR="00DB1A7F" w:rsidRDefault="00DB1A7F" w:rsidP="00DB1A7F">
      <w:pPr>
        <w:jc w:val="center"/>
        <w:rPr>
          <w:rFonts w:ascii="Times New Roman" w:hAnsi="Times New Roman"/>
          <w:b/>
          <w:u w:val="single"/>
        </w:rPr>
      </w:pPr>
    </w:p>
    <w:p w14:paraId="076F36FA" w14:textId="77777777" w:rsidR="00DB1A7F" w:rsidRPr="00C50385" w:rsidRDefault="00DB1A7F" w:rsidP="00DB1A7F">
      <w:pPr>
        <w:jc w:val="both"/>
        <w:rPr>
          <w:rFonts w:ascii="Times New Roman" w:hAnsi="Times New Roman"/>
          <w:b/>
          <w:u w:val="single"/>
        </w:rPr>
      </w:pPr>
      <w:r w:rsidRPr="00C50385">
        <w:rPr>
          <w:rFonts w:ascii="Times New Roman" w:hAnsi="Times New Roman"/>
          <w:b/>
          <w:u w:val="single"/>
        </w:rPr>
        <w:t>PRESENT;</w:t>
      </w:r>
    </w:p>
    <w:p w14:paraId="509CC287" w14:textId="77777777" w:rsidR="00DB1A7F" w:rsidRDefault="00DB1A7F" w:rsidP="00DB1A7F">
      <w:pPr>
        <w:jc w:val="both"/>
        <w:rPr>
          <w:rFonts w:ascii="Times New Roman" w:hAnsi="Times New Roman"/>
          <w:u w:val="single"/>
        </w:rPr>
      </w:pPr>
    </w:p>
    <w:p w14:paraId="28DF873E" w14:textId="77777777" w:rsidR="00DB1A7F" w:rsidRDefault="00DB1A7F" w:rsidP="00DB1A7F">
      <w:pPr>
        <w:jc w:val="both"/>
        <w:rPr>
          <w:rFonts w:ascii="Times New Roman" w:hAnsi="Times New Roman"/>
        </w:rPr>
      </w:pPr>
      <w:r>
        <w:rPr>
          <w:rFonts w:ascii="Times New Roman" w:hAnsi="Times New Roman"/>
        </w:rPr>
        <w:t xml:space="preserve">Mr Joe </w:t>
      </w:r>
      <w:proofErr w:type="spellStart"/>
      <w:proofErr w:type="gramStart"/>
      <w:r>
        <w:rPr>
          <w:rFonts w:ascii="Times New Roman" w:hAnsi="Times New Roman"/>
        </w:rPr>
        <w:t>Brothwood</w:t>
      </w:r>
      <w:proofErr w:type="spellEnd"/>
      <w:r>
        <w:rPr>
          <w:rFonts w:ascii="Times New Roman" w:hAnsi="Times New Roman"/>
        </w:rPr>
        <w:t>,  Mrs</w:t>
      </w:r>
      <w:proofErr w:type="gramEnd"/>
      <w:r>
        <w:rPr>
          <w:rFonts w:ascii="Times New Roman" w:hAnsi="Times New Roman"/>
        </w:rPr>
        <w:t xml:space="preserve"> Julie Bradshaw,  Mrs Margaret McNulty,  Mrs Irene Heaney,</w:t>
      </w:r>
    </w:p>
    <w:p w14:paraId="225412F7" w14:textId="77777777" w:rsidR="00DB1A7F" w:rsidRDefault="00DB1A7F" w:rsidP="00DB1A7F">
      <w:pPr>
        <w:jc w:val="both"/>
        <w:rPr>
          <w:rFonts w:ascii="Times New Roman" w:hAnsi="Times New Roman"/>
        </w:rPr>
      </w:pPr>
      <w:r>
        <w:rPr>
          <w:rFonts w:ascii="Times New Roman" w:hAnsi="Times New Roman"/>
        </w:rPr>
        <w:t xml:space="preserve">Ms Christine </w:t>
      </w:r>
      <w:proofErr w:type="gramStart"/>
      <w:r>
        <w:rPr>
          <w:rFonts w:ascii="Times New Roman" w:hAnsi="Times New Roman"/>
        </w:rPr>
        <w:t>Turner,  Mrs</w:t>
      </w:r>
      <w:proofErr w:type="gramEnd"/>
      <w:r>
        <w:rPr>
          <w:rFonts w:ascii="Times New Roman" w:hAnsi="Times New Roman"/>
        </w:rPr>
        <w:t xml:space="preserve"> Maureen Nixon.</w:t>
      </w:r>
    </w:p>
    <w:p w14:paraId="0E68657A" w14:textId="77777777" w:rsidR="00DB1A7F" w:rsidRDefault="00DB1A7F" w:rsidP="00DB1A7F">
      <w:pPr>
        <w:jc w:val="both"/>
        <w:rPr>
          <w:rFonts w:ascii="Times New Roman" w:hAnsi="Times New Roman"/>
        </w:rPr>
      </w:pPr>
    </w:p>
    <w:p w14:paraId="5609A155" w14:textId="77777777" w:rsidR="00DB1A7F" w:rsidRPr="00C50385" w:rsidRDefault="00DB1A7F" w:rsidP="00DB1A7F">
      <w:pPr>
        <w:jc w:val="both"/>
        <w:rPr>
          <w:rFonts w:ascii="Times New Roman" w:hAnsi="Times New Roman"/>
          <w:b/>
          <w:u w:val="single"/>
        </w:rPr>
      </w:pPr>
      <w:r w:rsidRPr="00C50385">
        <w:rPr>
          <w:rFonts w:ascii="Times New Roman" w:hAnsi="Times New Roman"/>
          <w:b/>
          <w:u w:val="single"/>
        </w:rPr>
        <w:t>APOLOGIES;</w:t>
      </w:r>
    </w:p>
    <w:p w14:paraId="4A7F1391" w14:textId="77777777" w:rsidR="00DB1A7F" w:rsidRPr="00C50385" w:rsidRDefault="00DB1A7F" w:rsidP="00DB1A7F">
      <w:pPr>
        <w:jc w:val="both"/>
        <w:rPr>
          <w:rFonts w:ascii="Times New Roman" w:hAnsi="Times New Roman"/>
          <w:b/>
          <w:u w:val="single"/>
        </w:rPr>
      </w:pPr>
    </w:p>
    <w:p w14:paraId="081E8BC7" w14:textId="77777777" w:rsidR="00DB1A7F" w:rsidRDefault="00DB1A7F" w:rsidP="00DB1A7F">
      <w:pPr>
        <w:jc w:val="both"/>
        <w:rPr>
          <w:rFonts w:ascii="Times New Roman" w:hAnsi="Times New Roman"/>
        </w:rPr>
      </w:pPr>
      <w:r>
        <w:rPr>
          <w:rFonts w:ascii="Times New Roman" w:hAnsi="Times New Roman"/>
        </w:rPr>
        <w:t>Pam</w:t>
      </w:r>
    </w:p>
    <w:p w14:paraId="16E50C90" w14:textId="77777777" w:rsidR="00DB1A7F" w:rsidRDefault="00DB1A7F" w:rsidP="00DB1A7F">
      <w:pPr>
        <w:jc w:val="both"/>
        <w:rPr>
          <w:rFonts w:ascii="Times New Roman" w:hAnsi="Times New Roman"/>
        </w:rPr>
      </w:pPr>
    </w:p>
    <w:p w14:paraId="6C1FBDC9" w14:textId="77777777" w:rsidR="00DB1A7F" w:rsidRDefault="00DB1A7F" w:rsidP="00DB1A7F">
      <w:pPr>
        <w:jc w:val="both"/>
        <w:rPr>
          <w:rFonts w:ascii="Times New Roman" w:hAnsi="Times New Roman"/>
          <w:b/>
          <w:u w:val="single"/>
        </w:rPr>
      </w:pPr>
      <w:r w:rsidRPr="00C50385">
        <w:rPr>
          <w:rFonts w:ascii="Times New Roman" w:hAnsi="Times New Roman"/>
          <w:b/>
          <w:u w:val="single"/>
        </w:rPr>
        <w:t>MINUTES;</w:t>
      </w:r>
    </w:p>
    <w:p w14:paraId="18C0C12E" w14:textId="77777777" w:rsidR="00DB1A7F" w:rsidRDefault="00DB1A7F" w:rsidP="00DB1A7F">
      <w:pPr>
        <w:jc w:val="both"/>
        <w:rPr>
          <w:rFonts w:ascii="Times New Roman" w:hAnsi="Times New Roman"/>
          <w:b/>
          <w:u w:val="single"/>
        </w:rPr>
      </w:pPr>
    </w:p>
    <w:p w14:paraId="35BFD09D" w14:textId="77777777" w:rsidR="00DB1A7F" w:rsidRDefault="00DB1A7F" w:rsidP="00DB1A7F">
      <w:pPr>
        <w:jc w:val="both"/>
        <w:rPr>
          <w:rFonts w:ascii="Times New Roman" w:hAnsi="Times New Roman"/>
          <w:u w:val="single"/>
        </w:rPr>
      </w:pPr>
      <w:r>
        <w:rPr>
          <w:rFonts w:ascii="Times New Roman" w:hAnsi="Times New Roman"/>
          <w:u w:val="single"/>
        </w:rPr>
        <w:t>Dementia</w:t>
      </w:r>
    </w:p>
    <w:p w14:paraId="1AB2D4C7" w14:textId="77777777" w:rsidR="00DB1A7F" w:rsidRDefault="00DB1A7F" w:rsidP="00DB1A7F">
      <w:pPr>
        <w:jc w:val="both"/>
        <w:rPr>
          <w:rFonts w:ascii="Times New Roman" w:hAnsi="Times New Roman"/>
          <w:u w:val="single"/>
        </w:rPr>
      </w:pPr>
    </w:p>
    <w:p w14:paraId="5999A38B" w14:textId="77777777" w:rsidR="00DB1A7F" w:rsidRDefault="00DB1A7F" w:rsidP="00DB1A7F">
      <w:pPr>
        <w:jc w:val="both"/>
        <w:rPr>
          <w:rFonts w:ascii="Times New Roman" w:hAnsi="Times New Roman"/>
        </w:rPr>
      </w:pPr>
      <w:r w:rsidRPr="00C50385">
        <w:rPr>
          <w:rFonts w:ascii="Times New Roman" w:hAnsi="Times New Roman"/>
        </w:rPr>
        <w:t>The GAP</w:t>
      </w:r>
      <w:r>
        <w:rPr>
          <w:rFonts w:ascii="Times New Roman" w:hAnsi="Times New Roman"/>
        </w:rPr>
        <w:t xml:space="preserve"> team have been into the Practice.  They report that they are over-subscribed.  Dr Leonard’s writing is atrocious and CT has fed back that no-one can read what he has written and that it needs typing.</w:t>
      </w:r>
    </w:p>
    <w:p w14:paraId="7623EFBF" w14:textId="77777777" w:rsidR="00DB1A7F" w:rsidRDefault="00DB1A7F" w:rsidP="00DB1A7F">
      <w:pPr>
        <w:jc w:val="both"/>
        <w:rPr>
          <w:rFonts w:ascii="Times New Roman" w:hAnsi="Times New Roman"/>
        </w:rPr>
      </w:pPr>
    </w:p>
    <w:p w14:paraId="5BB173F0" w14:textId="77777777" w:rsidR="00DB1A7F" w:rsidRDefault="00DB1A7F" w:rsidP="00DB1A7F">
      <w:pPr>
        <w:jc w:val="both"/>
        <w:rPr>
          <w:rFonts w:ascii="Times New Roman" w:hAnsi="Times New Roman"/>
          <w:u w:val="single"/>
        </w:rPr>
      </w:pPr>
      <w:r>
        <w:rPr>
          <w:rFonts w:ascii="Times New Roman" w:hAnsi="Times New Roman"/>
          <w:u w:val="single"/>
        </w:rPr>
        <w:t>Localities</w:t>
      </w:r>
    </w:p>
    <w:p w14:paraId="41B99A46" w14:textId="77777777" w:rsidR="00DB1A7F" w:rsidRDefault="00DB1A7F" w:rsidP="00DB1A7F">
      <w:pPr>
        <w:jc w:val="both"/>
        <w:rPr>
          <w:rFonts w:ascii="Times New Roman" w:hAnsi="Times New Roman"/>
          <w:u w:val="single"/>
        </w:rPr>
      </w:pPr>
    </w:p>
    <w:p w14:paraId="08605257" w14:textId="77777777" w:rsidR="00DB1A7F" w:rsidRDefault="00DB1A7F" w:rsidP="00DB1A7F">
      <w:pPr>
        <w:jc w:val="both"/>
        <w:rPr>
          <w:rFonts w:ascii="Times New Roman" w:hAnsi="Times New Roman"/>
        </w:rPr>
      </w:pPr>
      <w:r>
        <w:rPr>
          <w:rFonts w:ascii="Times New Roman" w:hAnsi="Times New Roman"/>
        </w:rPr>
        <w:t xml:space="preserve">CCG monies are available to work with a charity for the good of people in their area.  Speakers keep trying to address the meetings who aren’t relevant, </w:t>
      </w:r>
      <w:proofErr w:type="spellStart"/>
      <w:r>
        <w:rPr>
          <w:rFonts w:ascii="Times New Roman" w:hAnsi="Times New Roman"/>
        </w:rPr>
        <w:t>ie</w:t>
      </w:r>
      <w:proofErr w:type="spellEnd"/>
      <w:r>
        <w:rPr>
          <w:rFonts w:ascii="Times New Roman" w:hAnsi="Times New Roman"/>
        </w:rPr>
        <w:t xml:space="preserve"> MSK explaining what they do!  ‘One Voice’ had offered to work with child obesity </w:t>
      </w:r>
      <w:proofErr w:type="gramStart"/>
      <w:r>
        <w:rPr>
          <w:rFonts w:ascii="Times New Roman" w:hAnsi="Times New Roman"/>
        </w:rPr>
        <w:t>cases;  ‘</w:t>
      </w:r>
      <w:proofErr w:type="gramEnd"/>
      <w:r>
        <w:rPr>
          <w:rFonts w:ascii="Times New Roman" w:hAnsi="Times New Roman"/>
        </w:rPr>
        <w:t>Age UK’ were offering to help but the patients they identified had already been dealt with and the ‘Citizens Advice Service’ were too expensive to do much within the money available.  There are many charities asking for help.</w:t>
      </w:r>
    </w:p>
    <w:p w14:paraId="72437E16" w14:textId="77777777" w:rsidR="00DB1A7F" w:rsidRDefault="00DB1A7F" w:rsidP="00DB1A7F">
      <w:pPr>
        <w:jc w:val="both"/>
        <w:rPr>
          <w:rFonts w:ascii="Times New Roman" w:hAnsi="Times New Roman"/>
        </w:rPr>
      </w:pPr>
    </w:p>
    <w:p w14:paraId="224911D2" w14:textId="77777777" w:rsidR="00DB1A7F" w:rsidRDefault="00DB1A7F" w:rsidP="00DB1A7F">
      <w:pPr>
        <w:jc w:val="both"/>
        <w:rPr>
          <w:rFonts w:ascii="Times New Roman" w:hAnsi="Times New Roman"/>
        </w:rPr>
      </w:pPr>
      <w:r>
        <w:rPr>
          <w:rFonts w:ascii="Times New Roman" w:hAnsi="Times New Roman"/>
        </w:rPr>
        <w:t>A community meeting has been organized by Brownhill surgery for anyone who is interested.  Events will be available for all ages.  A poster is being supplied and should be received soon.</w:t>
      </w:r>
    </w:p>
    <w:p w14:paraId="683D7AA1" w14:textId="77777777" w:rsidR="00DB1A7F" w:rsidRDefault="00DB1A7F" w:rsidP="00DB1A7F">
      <w:pPr>
        <w:jc w:val="both"/>
        <w:rPr>
          <w:rFonts w:ascii="Times New Roman" w:hAnsi="Times New Roman"/>
        </w:rPr>
      </w:pPr>
    </w:p>
    <w:p w14:paraId="19966E6C" w14:textId="77777777" w:rsidR="00DB1A7F" w:rsidRDefault="00DB1A7F" w:rsidP="00DB1A7F">
      <w:pPr>
        <w:jc w:val="both"/>
        <w:rPr>
          <w:rFonts w:ascii="Times New Roman" w:hAnsi="Times New Roman"/>
          <w:u w:val="single"/>
        </w:rPr>
      </w:pPr>
      <w:r>
        <w:rPr>
          <w:rFonts w:ascii="Times New Roman" w:hAnsi="Times New Roman"/>
          <w:u w:val="single"/>
        </w:rPr>
        <w:t>On-line Scripts</w:t>
      </w:r>
    </w:p>
    <w:p w14:paraId="3B16E958" w14:textId="77777777" w:rsidR="00DB1A7F" w:rsidRDefault="00DB1A7F" w:rsidP="00DB1A7F">
      <w:pPr>
        <w:jc w:val="both"/>
        <w:rPr>
          <w:rFonts w:ascii="Times New Roman" w:hAnsi="Times New Roman"/>
          <w:u w:val="single"/>
        </w:rPr>
      </w:pPr>
    </w:p>
    <w:p w14:paraId="7902B313" w14:textId="77777777" w:rsidR="00DB1A7F" w:rsidRDefault="00DB1A7F" w:rsidP="00DB1A7F">
      <w:pPr>
        <w:jc w:val="both"/>
        <w:rPr>
          <w:rFonts w:ascii="Times New Roman" w:hAnsi="Times New Roman"/>
        </w:rPr>
      </w:pPr>
      <w:r>
        <w:rPr>
          <w:rFonts w:ascii="Times New Roman" w:hAnsi="Times New Roman"/>
        </w:rPr>
        <w:t>Patients are still trying to use the email system.  Approximately 8% have registered for Patient Access.  Patients are now able to book appointments, order prescriptions and see some of their medical records through Patient Access.</w:t>
      </w:r>
    </w:p>
    <w:p w14:paraId="779CE57F" w14:textId="77777777" w:rsidR="00DB1A7F" w:rsidRDefault="00DB1A7F" w:rsidP="00DB1A7F">
      <w:pPr>
        <w:jc w:val="both"/>
        <w:rPr>
          <w:rFonts w:ascii="Times New Roman" w:hAnsi="Times New Roman"/>
        </w:rPr>
      </w:pPr>
    </w:p>
    <w:p w14:paraId="591D343E" w14:textId="77777777" w:rsidR="00DB1A7F" w:rsidRDefault="00DB1A7F" w:rsidP="00DB1A7F">
      <w:pPr>
        <w:jc w:val="both"/>
        <w:rPr>
          <w:rFonts w:ascii="Times New Roman" w:hAnsi="Times New Roman"/>
        </w:rPr>
      </w:pPr>
      <w:r>
        <w:rPr>
          <w:rFonts w:ascii="Times New Roman" w:hAnsi="Times New Roman"/>
          <w:u w:val="single"/>
        </w:rPr>
        <w:t>Appointments</w:t>
      </w:r>
    </w:p>
    <w:p w14:paraId="506A1925" w14:textId="77777777" w:rsidR="00DB1A7F" w:rsidRDefault="00DB1A7F" w:rsidP="00DB1A7F">
      <w:pPr>
        <w:jc w:val="both"/>
        <w:rPr>
          <w:rFonts w:ascii="Times New Roman" w:hAnsi="Times New Roman"/>
        </w:rPr>
      </w:pPr>
    </w:p>
    <w:p w14:paraId="11538C7E" w14:textId="77777777" w:rsidR="00DB1A7F" w:rsidRDefault="00DB1A7F" w:rsidP="00DB1A7F">
      <w:pPr>
        <w:jc w:val="both"/>
        <w:rPr>
          <w:rFonts w:ascii="Times New Roman" w:hAnsi="Times New Roman"/>
        </w:rPr>
      </w:pPr>
      <w:r>
        <w:rPr>
          <w:rFonts w:ascii="Times New Roman" w:hAnsi="Times New Roman"/>
        </w:rPr>
        <w:t>The ‘Honeymoon’ period is now over and the message has been removed from the telephones.  Patients are still ringing in at 08.00am and the office is very busy again.  Some reorganisation is still needed within the system.  The Reception staff are completing a new survey to help identify demand and supply.</w:t>
      </w:r>
    </w:p>
    <w:p w14:paraId="4D416E67" w14:textId="77777777" w:rsidR="00DB1A7F" w:rsidRDefault="00DB1A7F" w:rsidP="00DB1A7F">
      <w:pPr>
        <w:jc w:val="both"/>
        <w:rPr>
          <w:rFonts w:ascii="Times New Roman" w:hAnsi="Times New Roman"/>
        </w:rPr>
      </w:pPr>
    </w:p>
    <w:p w14:paraId="62353AD6" w14:textId="77777777" w:rsidR="00DB1A7F" w:rsidRDefault="00DB1A7F" w:rsidP="00DB1A7F">
      <w:pPr>
        <w:jc w:val="both"/>
        <w:rPr>
          <w:rFonts w:ascii="Times New Roman" w:hAnsi="Times New Roman"/>
        </w:rPr>
      </w:pPr>
    </w:p>
    <w:p w14:paraId="2F1F0048" w14:textId="77777777" w:rsidR="00DB1A7F" w:rsidRDefault="00DB1A7F" w:rsidP="00DB1A7F">
      <w:pPr>
        <w:jc w:val="both"/>
        <w:rPr>
          <w:rFonts w:ascii="Times New Roman" w:hAnsi="Times New Roman"/>
        </w:rPr>
      </w:pPr>
    </w:p>
    <w:p w14:paraId="535A8A25" w14:textId="77777777" w:rsidR="00DB1A7F" w:rsidRDefault="00DB1A7F" w:rsidP="00DB1A7F">
      <w:pPr>
        <w:jc w:val="both"/>
        <w:rPr>
          <w:rFonts w:ascii="Times New Roman" w:hAnsi="Times New Roman"/>
        </w:rPr>
      </w:pPr>
      <w:r>
        <w:rPr>
          <w:rFonts w:ascii="Times New Roman" w:hAnsi="Times New Roman"/>
          <w:u w:val="single"/>
        </w:rPr>
        <w:t>Friends &amp; Family Test</w:t>
      </w:r>
    </w:p>
    <w:p w14:paraId="53728BED" w14:textId="77777777" w:rsidR="00DB1A7F" w:rsidRDefault="00DB1A7F" w:rsidP="00DB1A7F">
      <w:pPr>
        <w:jc w:val="both"/>
        <w:rPr>
          <w:rFonts w:ascii="Times New Roman" w:hAnsi="Times New Roman"/>
        </w:rPr>
      </w:pPr>
    </w:p>
    <w:p w14:paraId="6C6EDECF" w14:textId="77777777" w:rsidR="00DB1A7F" w:rsidRDefault="00DB1A7F" w:rsidP="00DB1A7F">
      <w:pPr>
        <w:jc w:val="both"/>
        <w:rPr>
          <w:rFonts w:ascii="Times New Roman" w:hAnsi="Times New Roman"/>
        </w:rPr>
      </w:pPr>
      <w:r>
        <w:rPr>
          <w:rFonts w:ascii="Times New Roman" w:hAnsi="Times New Roman"/>
        </w:rPr>
        <w:t>90 responses were achieved when PPG members came in and encouraged patients to complete the forms.  The results for February were very good.</w:t>
      </w:r>
    </w:p>
    <w:p w14:paraId="746691A0" w14:textId="77777777" w:rsidR="00DB1A7F" w:rsidRDefault="00DB1A7F" w:rsidP="00DB1A7F">
      <w:pPr>
        <w:jc w:val="both"/>
        <w:rPr>
          <w:rFonts w:ascii="Times New Roman" w:hAnsi="Times New Roman"/>
        </w:rPr>
      </w:pPr>
    </w:p>
    <w:p w14:paraId="1DED8CA8" w14:textId="77777777" w:rsidR="00DB1A7F" w:rsidRDefault="00DB1A7F" w:rsidP="00DB1A7F">
      <w:pPr>
        <w:jc w:val="both"/>
        <w:rPr>
          <w:rFonts w:ascii="Times New Roman" w:hAnsi="Times New Roman"/>
        </w:rPr>
      </w:pPr>
      <w:r>
        <w:rPr>
          <w:rFonts w:ascii="Times New Roman" w:hAnsi="Times New Roman"/>
        </w:rPr>
        <w:t>Volunteers are needed each month to come in for an hour or two work in the waiting room with these forms.  Receptionists try to get the forms completed but there are so many things going on at the window that it sometimes proves difficult.</w:t>
      </w:r>
    </w:p>
    <w:p w14:paraId="3D39C14E" w14:textId="77777777" w:rsidR="00DB1A7F" w:rsidRDefault="00DB1A7F" w:rsidP="00DB1A7F">
      <w:pPr>
        <w:jc w:val="both"/>
        <w:rPr>
          <w:rFonts w:ascii="Times New Roman" w:hAnsi="Times New Roman"/>
        </w:rPr>
      </w:pPr>
    </w:p>
    <w:p w14:paraId="6BB9909F" w14:textId="77777777" w:rsidR="00DB1A7F" w:rsidRDefault="00DB1A7F" w:rsidP="00DB1A7F">
      <w:pPr>
        <w:jc w:val="both"/>
        <w:rPr>
          <w:rFonts w:ascii="Times New Roman" w:hAnsi="Times New Roman"/>
        </w:rPr>
      </w:pPr>
      <w:r>
        <w:rPr>
          <w:rFonts w:ascii="Times New Roman" w:hAnsi="Times New Roman"/>
        </w:rPr>
        <w:t>Discussion was held about patients checking themselves in and waiting for their name to be called, then being unsure that the computer has worked correctly as there is such a long wait.  A suggestion was made that a notice be put up asking patients who have sat for more than 20 minutes to go back to reception to double-check that they have been checked in ok.</w:t>
      </w:r>
    </w:p>
    <w:p w14:paraId="48EE01F2" w14:textId="77777777" w:rsidR="00DB1A7F" w:rsidRDefault="00DB1A7F" w:rsidP="00DB1A7F">
      <w:pPr>
        <w:jc w:val="both"/>
        <w:rPr>
          <w:rFonts w:ascii="Times New Roman" w:hAnsi="Times New Roman"/>
        </w:rPr>
      </w:pPr>
    </w:p>
    <w:p w14:paraId="6DCD8730" w14:textId="77777777" w:rsidR="00DB1A7F" w:rsidRDefault="00DB1A7F" w:rsidP="00DB1A7F">
      <w:pPr>
        <w:jc w:val="both"/>
        <w:rPr>
          <w:rFonts w:ascii="Times New Roman" w:hAnsi="Times New Roman"/>
          <w:u w:val="single"/>
        </w:rPr>
      </w:pPr>
      <w:r>
        <w:rPr>
          <w:rFonts w:ascii="Times New Roman" w:hAnsi="Times New Roman"/>
          <w:u w:val="single"/>
        </w:rPr>
        <w:t>PPG Local Area Meeting</w:t>
      </w:r>
    </w:p>
    <w:p w14:paraId="00C83A52" w14:textId="77777777" w:rsidR="00DB1A7F" w:rsidRDefault="00DB1A7F" w:rsidP="00DB1A7F">
      <w:pPr>
        <w:jc w:val="both"/>
        <w:rPr>
          <w:rFonts w:ascii="Times New Roman" w:hAnsi="Times New Roman"/>
          <w:u w:val="single"/>
        </w:rPr>
      </w:pPr>
    </w:p>
    <w:p w14:paraId="1C721543" w14:textId="77777777" w:rsidR="00DB1A7F" w:rsidRDefault="00DB1A7F" w:rsidP="00DB1A7F">
      <w:pPr>
        <w:jc w:val="both"/>
        <w:rPr>
          <w:rFonts w:ascii="Times New Roman" w:hAnsi="Times New Roman"/>
        </w:rPr>
      </w:pPr>
      <w:r>
        <w:rPr>
          <w:rFonts w:ascii="Times New Roman" w:hAnsi="Times New Roman"/>
        </w:rPr>
        <w:t xml:space="preserve">Paul </w:t>
      </w:r>
      <w:proofErr w:type="spellStart"/>
      <w:r>
        <w:rPr>
          <w:rFonts w:ascii="Times New Roman" w:hAnsi="Times New Roman"/>
        </w:rPr>
        <w:t>Hinnegan</w:t>
      </w:r>
      <w:proofErr w:type="spellEnd"/>
      <w:r>
        <w:rPr>
          <w:rFonts w:ascii="Times New Roman" w:hAnsi="Times New Roman"/>
        </w:rPr>
        <w:t xml:space="preserve"> chaired the meeting from Governance.  11 people attended plus 1 Nurse (Anne Asher).  Meetings will now be quarterly, one of which will be joined with Darwen.  The meeting discussed Bees card and Shuttle newspaper.  A member asked whether the CCG could prepare the newsletter to be distributed for surgeries – this will be followed up.</w:t>
      </w:r>
    </w:p>
    <w:p w14:paraId="5FA66B07" w14:textId="77777777" w:rsidR="00DB1A7F" w:rsidRDefault="00DB1A7F" w:rsidP="00DB1A7F">
      <w:pPr>
        <w:jc w:val="both"/>
        <w:rPr>
          <w:rFonts w:ascii="Times New Roman" w:hAnsi="Times New Roman"/>
        </w:rPr>
      </w:pPr>
    </w:p>
    <w:p w14:paraId="0E64E006" w14:textId="77777777" w:rsidR="00DB1A7F" w:rsidRDefault="00DB1A7F" w:rsidP="00DB1A7F">
      <w:pPr>
        <w:jc w:val="both"/>
        <w:rPr>
          <w:rFonts w:ascii="Times New Roman" w:hAnsi="Times New Roman"/>
        </w:rPr>
      </w:pPr>
      <w:r>
        <w:rPr>
          <w:rFonts w:ascii="Times New Roman" w:hAnsi="Times New Roman"/>
        </w:rPr>
        <w:t xml:space="preserve">Julie had reported on our new appointment system.  Some discussion was held about the benefit </w:t>
      </w:r>
      <w:proofErr w:type="gramStart"/>
      <w:r>
        <w:rPr>
          <w:rFonts w:ascii="Times New Roman" w:hAnsi="Times New Roman"/>
        </w:rPr>
        <w:t>of  “</w:t>
      </w:r>
      <w:proofErr w:type="gramEnd"/>
      <w:r>
        <w:rPr>
          <w:rFonts w:ascii="Times New Roman" w:hAnsi="Times New Roman"/>
        </w:rPr>
        <w:t>come and wait” surgeries. Susan (Audley) commented that if SMS reminders are sent they reduce the DNA’s.  This does rely on mobile numbers being updated by the patients.  Emis SMS will be closed in September – local IT group is working on plans to offer a substitute.</w:t>
      </w:r>
    </w:p>
    <w:p w14:paraId="4EF2F456" w14:textId="77777777" w:rsidR="00DB1A7F" w:rsidRDefault="00DB1A7F" w:rsidP="00DB1A7F">
      <w:pPr>
        <w:jc w:val="both"/>
        <w:rPr>
          <w:rFonts w:ascii="Times New Roman" w:hAnsi="Times New Roman"/>
        </w:rPr>
      </w:pPr>
    </w:p>
    <w:p w14:paraId="59945CE2" w14:textId="77777777" w:rsidR="00DB1A7F" w:rsidRPr="008219B8" w:rsidRDefault="00DB1A7F" w:rsidP="00DB1A7F">
      <w:pPr>
        <w:jc w:val="both"/>
        <w:rPr>
          <w:rFonts w:ascii="Times New Roman" w:hAnsi="Times New Roman"/>
        </w:rPr>
      </w:pPr>
      <w:r>
        <w:rPr>
          <w:rFonts w:ascii="Times New Roman" w:hAnsi="Times New Roman"/>
        </w:rPr>
        <w:t>Julie told the meeting about how well the members of the PPG are received by patients when they come to help out in the waiting room.</w:t>
      </w:r>
    </w:p>
    <w:p w14:paraId="2BBC3B8B" w14:textId="77777777" w:rsidR="00DB1A7F" w:rsidRDefault="00DB1A7F" w:rsidP="00DB1A7F">
      <w:pPr>
        <w:jc w:val="both"/>
        <w:rPr>
          <w:rFonts w:ascii="Times New Roman" w:hAnsi="Times New Roman"/>
        </w:rPr>
      </w:pPr>
    </w:p>
    <w:p w14:paraId="6F451D7B" w14:textId="77777777" w:rsidR="00DB1A7F" w:rsidRDefault="00DB1A7F" w:rsidP="00DB1A7F">
      <w:pPr>
        <w:jc w:val="both"/>
        <w:rPr>
          <w:rFonts w:ascii="Times New Roman" w:hAnsi="Times New Roman"/>
        </w:rPr>
      </w:pPr>
      <w:r>
        <w:rPr>
          <w:rFonts w:ascii="Times New Roman" w:hAnsi="Times New Roman"/>
        </w:rPr>
        <w:t>The meeting discussed various events that had been organised for patients to attend and how they have worked in the past.</w:t>
      </w:r>
    </w:p>
    <w:p w14:paraId="4988FDA8" w14:textId="77777777" w:rsidR="00DB1A7F" w:rsidRDefault="00DB1A7F" w:rsidP="00DB1A7F">
      <w:pPr>
        <w:jc w:val="both"/>
        <w:rPr>
          <w:rFonts w:ascii="Times New Roman" w:hAnsi="Times New Roman"/>
        </w:rPr>
      </w:pPr>
    </w:p>
    <w:p w14:paraId="2777E72E" w14:textId="77777777" w:rsidR="00DB1A7F" w:rsidRDefault="00DB1A7F" w:rsidP="00DB1A7F">
      <w:pPr>
        <w:jc w:val="both"/>
        <w:rPr>
          <w:rFonts w:ascii="Times New Roman" w:hAnsi="Times New Roman"/>
        </w:rPr>
      </w:pPr>
      <w:r>
        <w:rPr>
          <w:rFonts w:ascii="Times New Roman" w:hAnsi="Times New Roman"/>
        </w:rPr>
        <w:t>The group were also impressed with our triage system.  This has been under discussion in light of our new appointments system but the GP’s haven’t decided on any changes as yet.</w:t>
      </w:r>
    </w:p>
    <w:p w14:paraId="3DEC9EB0" w14:textId="77777777" w:rsidR="00DB1A7F" w:rsidRDefault="00DB1A7F" w:rsidP="00DB1A7F">
      <w:pPr>
        <w:jc w:val="both"/>
        <w:rPr>
          <w:rFonts w:ascii="Times New Roman" w:hAnsi="Times New Roman"/>
        </w:rPr>
      </w:pPr>
    </w:p>
    <w:p w14:paraId="39908AA6" w14:textId="77777777" w:rsidR="00DB1A7F" w:rsidRDefault="00DB1A7F" w:rsidP="00DB1A7F">
      <w:pPr>
        <w:jc w:val="both"/>
        <w:rPr>
          <w:rFonts w:ascii="Times New Roman" w:hAnsi="Times New Roman"/>
        </w:rPr>
      </w:pPr>
      <w:r>
        <w:rPr>
          <w:rFonts w:ascii="Times New Roman" w:hAnsi="Times New Roman"/>
        </w:rPr>
        <w:t xml:space="preserve">Digital and IT possibilities were discussed.  Dr </w:t>
      </w:r>
      <w:proofErr w:type="spellStart"/>
      <w:r>
        <w:rPr>
          <w:rFonts w:ascii="Times New Roman" w:hAnsi="Times New Roman"/>
        </w:rPr>
        <w:t>Herewood</w:t>
      </w:r>
      <w:proofErr w:type="spellEnd"/>
      <w:r>
        <w:rPr>
          <w:rFonts w:ascii="Times New Roman" w:hAnsi="Times New Roman"/>
        </w:rPr>
        <w:t xml:space="preserve"> Brown works for the CCG and is pulling all systems together.</w:t>
      </w:r>
    </w:p>
    <w:p w14:paraId="7923CB6E" w14:textId="77777777" w:rsidR="00DB1A7F" w:rsidRDefault="00DB1A7F" w:rsidP="00DB1A7F">
      <w:pPr>
        <w:jc w:val="both"/>
        <w:rPr>
          <w:rFonts w:ascii="Times New Roman" w:hAnsi="Times New Roman"/>
        </w:rPr>
      </w:pPr>
    </w:p>
    <w:p w14:paraId="6D4045F3" w14:textId="77777777" w:rsidR="00DB1A7F" w:rsidRDefault="00DB1A7F" w:rsidP="00DB1A7F">
      <w:pPr>
        <w:jc w:val="both"/>
        <w:rPr>
          <w:rFonts w:ascii="Times New Roman" w:hAnsi="Times New Roman"/>
        </w:rPr>
      </w:pPr>
      <w:r>
        <w:rPr>
          <w:rFonts w:ascii="Times New Roman" w:hAnsi="Times New Roman"/>
        </w:rPr>
        <w:t>CCG feel that money for GP surgeries will be delegated to them from NHS England in the first instance.</w:t>
      </w:r>
    </w:p>
    <w:p w14:paraId="55C87961" w14:textId="77777777" w:rsidR="00DB1A7F" w:rsidRDefault="00DB1A7F" w:rsidP="00DB1A7F">
      <w:pPr>
        <w:jc w:val="both"/>
        <w:rPr>
          <w:rFonts w:ascii="Times New Roman" w:hAnsi="Times New Roman"/>
        </w:rPr>
      </w:pPr>
    </w:p>
    <w:p w14:paraId="06E5730E" w14:textId="77777777" w:rsidR="00DB1A7F" w:rsidRDefault="00DB1A7F" w:rsidP="00DB1A7F">
      <w:pPr>
        <w:jc w:val="both"/>
        <w:rPr>
          <w:rFonts w:ascii="Times New Roman" w:hAnsi="Times New Roman"/>
        </w:rPr>
      </w:pPr>
      <w:r>
        <w:rPr>
          <w:rFonts w:ascii="Times New Roman" w:hAnsi="Times New Roman"/>
        </w:rPr>
        <w:t>Julie finds this meeting very interesting and is happy to include anyone else on our PPG if they so wish.  The PPG is now mandatory for GP’s.</w:t>
      </w:r>
    </w:p>
    <w:p w14:paraId="2B7B9A62" w14:textId="77777777" w:rsidR="00DB1A7F" w:rsidRDefault="00DB1A7F" w:rsidP="00DB1A7F">
      <w:pPr>
        <w:jc w:val="both"/>
        <w:rPr>
          <w:rFonts w:ascii="Times New Roman" w:hAnsi="Times New Roman"/>
        </w:rPr>
      </w:pPr>
    </w:p>
    <w:p w14:paraId="3FDE6137" w14:textId="77777777" w:rsidR="00DB1A7F" w:rsidRDefault="00DB1A7F" w:rsidP="00DB1A7F">
      <w:pPr>
        <w:jc w:val="both"/>
        <w:rPr>
          <w:rFonts w:ascii="Times New Roman" w:hAnsi="Times New Roman"/>
        </w:rPr>
      </w:pPr>
      <w:r>
        <w:rPr>
          <w:rFonts w:ascii="Times New Roman" w:hAnsi="Times New Roman"/>
          <w:u w:val="single"/>
        </w:rPr>
        <w:t>Technology</w:t>
      </w:r>
    </w:p>
    <w:p w14:paraId="51445CFC" w14:textId="77777777" w:rsidR="00DB1A7F" w:rsidRDefault="00DB1A7F" w:rsidP="00DB1A7F">
      <w:pPr>
        <w:jc w:val="both"/>
        <w:rPr>
          <w:rFonts w:ascii="Times New Roman" w:hAnsi="Times New Roman"/>
        </w:rPr>
      </w:pPr>
    </w:p>
    <w:p w14:paraId="46B01FDD" w14:textId="77777777" w:rsidR="00DB1A7F" w:rsidRDefault="00DB1A7F" w:rsidP="00DB1A7F">
      <w:pPr>
        <w:jc w:val="both"/>
        <w:rPr>
          <w:rFonts w:ascii="Times New Roman" w:hAnsi="Times New Roman"/>
        </w:rPr>
      </w:pPr>
      <w:r>
        <w:rPr>
          <w:rFonts w:ascii="Times New Roman" w:hAnsi="Times New Roman"/>
        </w:rPr>
        <w:t xml:space="preserve">Two Partners have wondered whether we should have a Twitter account.  Discussion was held about the expectations from differing </w:t>
      </w:r>
      <w:proofErr w:type="spellStart"/>
      <w:r>
        <w:rPr>
          <w:rFonts w:ascii="Times New Roman" w:hAnsi="Times New Roman"/>
        </w:rPr>
        <w:t>demological</w:t>
      </w:r>
      <w:proofErr w:type="spellEnd"/>
      <w:r>
        <w:rPr>
          <w:rFonts w:ascii="Times New Roman" w:hAnsi="Times New Roman"/>
        </w:rPr>
        <w:t xml:space="preserve"> groups.</w:t>
      </w:r>
      <w:r>
        <w:rPr>
          <w:rFonts w:ascii="Times New Roman" w:hAnsi="Times New Roman"/>
          <w:vertAlign w:val="subscript"/>
        </w:rPr>
        <w:t xml:space="preserve">   </w:t>
      </w:r>
    </w:p>
    <w:p w14:paraId="6DC345D6" w14:textId="77777777" w:rsidR="00DB1A7F" w:rsidRDefault="00DB1A7F" w:rsidP="00DB1A7F">
      <w:pPr>
        <w:jc w:val="both"/>
        <w:rPr>
          <w:rFonts w:ascii="Times New Roman" w:hAnsi="Times New Roman"/>
        </w:rPr>
      </w:pPr>
    </w:p>
    <w:p w14:paraId="775B19CD" w14:textId="77777777" w:rsidR="00DB1A7F" w:rsidRDefault="00DB1A7F" w:rsidP="00DB1A7F">
      <w:pPr>
        <w:jc w:val="both"/>
        <w:rPr>
          <w:rFonts w:ascii="Times New Roman" w:hAnsi="Times New Roman"/>
          <w:b/>
          <w:u w:val="single"/>
        </w:rPr>
      </w:pPr>
      <w:r>
        <w:rPr>
          <w:rFonts w:ascii="Times New Roman" w:hAnsi="Times New Roman"/>
          <w:b/>
          <w:u w:val="single"/>
        </w:rPr>
        <w:t>AGENDA</w:t>
      </w:r>
    </w:p>
    <w:p w14:paraId="7CF9BF6F" w14:textId="77777777" w:rsidR="00DB1A7F" w:rsidRDefault="00DB1A7F" w:rsidP="00DB1A7F">
      <w:pPr>
        <w:jc w:val="both"/>
        <w:rPr>
          <w:rFonts w:ascii="Times New Roman" w:hAnsi="Times New Roman"/>
          <w:b/>
          <w:u w:val="single"/>
        </w:rPr>
      </w:pPr>
    </w:p>
    <w:p w14:paraId="1432102B" w14:textId="77777777" w:rsidR="00DB1A7F" w:rsidRDefault="00DB1A7F" w:rsidP="00DB1A7F">
      <w:pPr>
        <w:jc w:val="both"/>
        <w:rPr>
          <w:rFonts w:ascii="Times New Roman" w:hAnsi="Times New Roman"/>
          <w:u w:val="single"/>
        </w:rPr>
      </w:pPr>
      <w:r>
        <w:rPr>
          <w:rFonts w:ascii="Times New Roman" w:hAnsi="Times New Roman"/>
          <w:u w:val="single"/>
        </w:rPr>
        <w:lastRenderedPageBreak/>
        <w:t>Electronic Prescription Service</w:t>
      </w:r>
    </w:p>
    <w:p w14:paraId="5FA30B6D" w14:textId="77777777" w:rsidR="00DB1A7F" w:rsidRDefault="00DB1A7F" w:rsidP="00DB1A7F">
      <w:pPr>
        <w:jc w:val="both"/>
        <w:rPr>
          <w:rFonts w:ascii="Times New Roman" w:hAnsi="Times New Roman"/>
          <w:u w:val="single"/>
        </w:rPr>
      </w:pPr>
    </w:p>
    <w:p w14:paraId="0CFA2B38" w14:textId="77777777" w:rsidR="00DB1A7F" w:rsidRDefault="00DB1A7F" w:rsidP="00DB1A7F">
      <w:pPr>
        <w:jc w:val="both"/>
        <w:rPr>
          <w:rFonts w:ascii="Times New Roman" w:hAnsi="Times New Roman"/>
        </w:rPr>
      </w:pPr>
      <w:r>
        <w:rPr>
          <w:rFonts w:ascii="Times New Roman" w:hAnsi="Times New Roman"/>
        </w:rPr>
        <w:t>Patients nominate a pharmacy so the element of collecting their prescription is removed.  We have been included in the roll-out for June.  Notices will go up in the waiting room and leaflets will be prepared for patients.  Meetings will be held prior to the roll-out to which the five top pharmacists in this area will be invited.  Patients can collect their script from the pharmacy or have it delivered.  Hopefully this will stop big queues at the window with chemists collecting their scripts as these scripts will be transmitted electronically.</w:t>
      </w:r>
    </w:p>
    <w:p w14:paraId="7458B5EB" w14:textId="77777777" w:rsidR="00DB1A7F" w:rsidRDefault="00DB1A7F" w:rsidP="00DB1A7F">
      <w:pPr>
        <w:jc w:val="both"/>
        <w:rPr>
          <w:rFonts w:ascii="Times New Roman" w:hAnsi="Times New Roman"/>
        </w:rPr>
      </w:pPr>
    </w:p>
    <w:p w14:paraId="0A47E984" w14:textId="77777777" w:rsidR="00DB1A7F" w:rsidRDefault="00DB1A7F" w:rsidP="00DB1A7F">
      <w:pPr>
        <w:jc w:val="both"/>
        <w:rPr>
          <w:rFonts w:ascii="Times New Roman" w:hAnsi="Times New Roman"/>
          <w:b/>
          <w:u w:val="single"/>
        </w:rPr>
      </w:pPr>
      <w:r>
        <w:rPr>
          <w:rFonts w:ascii="Times New Roman" w:hAnsi="Times New Roman"/>
          <w:b/>
          <w:u w:val="single"/>
        </w:rPr>
        <w:t>DATE OF NEXT MEETING</w:t>
      </w:r>
    </w:p>
    <w:p w14:paraId="03D62B39" w14:textId="77777777" w:rsidR="00DB1A7F" w:rsidRDefault="00DB1A7F" w:rsidP="00DB1A7F">
      <w:pPr>
        <w:jc w:val="both"/>
        <w:rPr>
          <w:rFonts w:ascii="Times New Roman" w:hAnsi="Times New Roman"/>
          <w:b/>
          <w:u w:val="single"/>
        </w:rPr>
      </w:pPr>
    </w:p>
    <w:p w14:paraId="4A44DB02" w14:textId="77777777" w:rsidR="00DB1A7F" w:rsidRPr="008219B8" w:rsidRDefault="00DB1A7F" w:rsidP="00DB1A7F">
      <w:pPr>
        <w:jc w:val="both"/>
        <w:rPr>
          <w:rFonts w:ascii="Times New Roman" w:hAnsi="Times New Roman"/>
        </w:rPr>
      </w:pPr>
      <w:r>
        <w:rPr>
          <w:rFonts w:ascii="Times New Roman" w:hAnsi="Times New Roman"/>
        </w:rPr>
        <w:t>Tuesday 19</w:t>
      </w:r>
      <w:r w:rsidRPr="008219B8">
        <w:rPr>
          <w:rFonts w:ascii="Times New Roman" w:hAnsi="Times New Roman"/>
          <w:vertAlign w:val="superscript"/>
        </w:rPr>
        <w:t>th</w:t>
      </w:r>
      <w:r>
        <w:rPr>
          <w:rFonts w:ascii="Times New Roman" w:hAnsi="Times New Roman"/>
        </w:rPr>
        <w:t xml:space="preserve"> May 2015 at 17.00hrs.</w:t>
      </w:r>
    </w:p>
    <w:p w14:paraId="4E92C97F" w14:textId="77777777" w:rsidR="00DB1A7F" w:rsidRDefault="00DB1A7F" w:rsidP="00DB1A7F">
      <w:pPr>
        <w:jc w:val="both"/>
        <w:rPr>
          <w:rFonts w:ascii="Times New Roman" w:hAnsi="Times New Roman"/>
          <w:u w:val="single"/>
        </w:rPr>
      </w:pPr>
    </w:p>
    <w:p w14:paraId="7048EAF2" w14:textId="77777777" w:rsidR="00DB1A7F" w:rsidRPr="000B4839" w:rsidRDefault="00DB1A7F" w:rsidP="00DB1A7F">
      <w:pPr>
        <w:pStyle w:val="ListParagraph"/>
        <w:numPr>
          <w:ilvl w:val="0"/>
          <w:numId w:val="1"/>
        </w:numPr>
        <w:jc w:val="center"/>
        <w:rPr>
          <w:rFonts w:ascii="Times New Roman" w:hAnsi="Times New Roman"/>
          <w:u w:val="single"/>
        </w:rPr>
      </w:pPr>
      <w:r>
        <w:rPr>
          <w:rFonts w:ascii="Times New Roman" w:hAnsi="Times New Roman"/>
          <w:u w:val="single"/>
        </w:rPr>
        <w:t xml:space="preserve">o 0 o </w:t>
      </w:r>
      <w:r>
        <w:rPr>
          <w:rFonts w:ascii="Times New Roman" w:hAnsi="Times New Roman"/>
        </w:rPr>
        <w:t xml:space="preserve">   -</w:t>
      </w:r>
    </w:p>
    <w:p w14:paraId="386A2FA4" w14:textId="77777777" w:rsidR="00DB1A7F" w:rsidRPr="000B4839" w:rsidRDefault="00DB1A7F" w:rsidP="00DB1A7F">
      <w:pPr>
        <w:ind w:left="360"/>
        <w:jc w:val="center"/>
        <w:rPr>
          <w:rFonts w:ascii="Times New Roman" w:hAnsi="Times New Roman"/>
          <w:u w:val="single"/>
        </w:rPr>
      </w:pPr>
    </w:p>
    <w:p w14:paraId="5CB26571" w14:textId="77777777" w:rsidR="00DB1A7F" w:rsidRPr="003A699F" w:rsidRDefault="00DB1A7F" w:rsidP="00DB1A7F">
      <w:pPr>
        <w:jc w:val="both"/>
        <w:rPr>
          <w:rFonts w:ascii="Times New Roman" w:hAnsi="Times New Roman"/>
        </w:rPr>
      </w:pPr>
      <w:r>
        <w:rPr>
          <w:rFonts w:ascii="Times New Roman" w:hAnsi="Times New Roman"/>
        </w:rPr>
        <w:t>Christine, the Practice Manager, would like to thank the Group for their efforts during the year, working alongside the staff to encourage patients to contribute to the ongoing development of new systems and processes.  The aim, as always, is to make the patient ‘journey’ as efficient and helpful as possible.  Thank you.</w:t>
      </w:r>
    </w:p>
    <w:p w14:paraId="42EA891A" w14:textId="77777777" w:rsidR="00DB1A7F" w:rsidRDefault="00DB1A7F" w:rsidP="00DB1A7F">
      <w:pPr>
        <w:jc w:val="both"/>
        <w:rPr>
          <w:rFonts w:ascii="Times New Roman" w:hAnsi="Times New Roman"/>
        </w:rPr>
      </w:pPr>
    </w:p>
    <w:p w14:paraId="3A9A773F" w14:textId="77777777" w:rsidR="00430788" w:rsidRDefault="00430788"/>
    <w:sectPr w:rsidR="00430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B21B5F"/>
    <w:multiLevelType w:val="hybridMultilevel"/>
    <w:tmpl w:val="BBBCA528"/>
    <w:lvl w:ilvl="0" w:tplc="684C8332">
      <w:start w:val="9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A7F"/>
    <w:rsid w:val="00430788"/>
    <w:rsid w:val="00AB174A"/>
    <w:rsid w:val="00DB1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5638"/>
  <w15:chartTrackingRefBased/>
  <w15:docId w15:val="{F1A8F64A-7D6F-4EBF-99AC-DCC859C7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A7F"/>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Morson</dc:creator>
  <cp:keywords/>
  <dc:description/>
  <cp:lastModifiedBy>Amy Griffiths</cp:lastModifiedBy>
  <cp:revision>2</cp:revision>
  <dcterms:created xsi:type="dcterms:W3CDTF">2020-09-03T14:52:00Z</dcterms:created>
  <dcterms:modified xsi:type="dcterms:W3CDTF">2020-09-03T14:52:00Z</dcterms:modified>
</cp:coreProperties>
</file>